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1BA" w:rsidRPr="005801BA" w:rsidRDefault="005801BA" w:rsidP="005801B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801BA">
        <w:rPr>
          <w:rFonts w:ascii="Times New Roman" w:hAnsi="Times New Roman" w:cs="Times New Roman"/>
          <w:sz w:val="24"/>
          <w:szCs w:val="24"/>
        </w:rPr>
        <w:t>ПЕРЕЧЕНЬ</w:t>
      </w:r>
    </w:p>
    <w:p w:rsidR="005801BA" w:rsidRPr="005801BA" w:rsidRDefault="005801BA" w:rsidP="005801B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801BA">
        <w:rPr>
          <w:rFonts w:ascii="Times New Roman" w:hAnsi="Times New Roman" w:cs="Times New Roman"/>
          <w:sz w:val="24"/>
          <w:szCs w:val="24"/>
        </w:rPr>
        <w:t>мероприятий по энергосбережению и повышению</w:t>
      </w:r>
      <w:r w:rsidR="00D4522B">
        <w:rPr>
          <w:rFonts w:ascii="Times New Roman" w:hAnsi="Times New Roman" w:cs="Times New Roman"/>
          <w:sz w:val="24"/>
          <w:szCs w:val="24"/>
        </w:rPr>
        <w:t xml:space="preserve"> </w:t>
      </w:r>
      <w:r w:rsidRPr="005801BA">
        <w:rPr>
          <w:rFonts w:ascii="Times New Roman" w:hAnsi="Times New Roman" w:cs="Times New Roman"/>
          <w:sz w:val="24"/>
          <w:szCs w:val="24"/>
        </w:rPr>
        <w:t>энергетической эффективности</w:t>
      </w:r>
      <w:r w:rsidR="0061175E">
        <w:rPr>
          <w:rFonts w:ascii="Times New Roman" w:hAnsi="Times New Roman" w:cs="Times New Roman"/>
          <w:sz w:val="24"/>
          <w:szCs w:val="24"/>
        </w:rPr>
        <w:t>, которые возможно провести</w:t>
      </w:r>
      <w:r w:rsidR="00D4522B">
        <w:rPr>
          <w:rFonts w:ascii="Times New Roman" w:hAnsi="Times New Roman" w:cs="Times New Roman"/>
          <w:sz w:val="24"/>
          <w:szCs w:val="24"/>
        </w:rPr>
        <w:t xml:space="preserve"> в 201</w:t>
      </w:r>
      <w:r w:rsidR="00002F69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="00D4522B">
        <w:rPr>
          <w:rFonts w:ascii="Times New Roman" w:hAnsi="Times New Roman" w:cs="Times New Roman"/>
          <w:sz w:val="24"/>
          <w:szCs w:val="24"/>
        </w:rPr>
        <w:t xml:space="preserve"> году</w:t>
      </w:r>
      <w:r w:rsidRPr="005801BA">
        <w:rPr>
          <w:rFonts w:ascii="Times New Roman" w:hAnsi="Times New Roman" w:cs="Times New Roman"/>
          <w:sz w:val="24"/>
          <w:szCs w:val="24"/>
        </w:rPr>
        <w:t xml:space="preserve"> в отношении общего имущества</w:t>
      </w:r>
    </w:p>
    <w:p w:rsidR="005801BA" w:rsidRDefault="005801BA" w:rsidP="005801B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801BA">
        <w:rPr>
          <w:rFonts w:ascii="Times New Roman" w:hAnsi="Times New Roman" w:cs="Times New Roman"/>
          <w:sz w:val="24"/>
          <w:szCs w:val="24"/>
        </w:rPr>
        <w:t xml:space="preserve">собственников помещений многоквартирного дома по адресу: </w:t>
      </w:r>
    </w:p>
    <w:p w:rsidR="005801BA" w:rsidRPr="005801BA" w:rsidRDefault="005801BA" w:rsidP="005801B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Костромской район,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Коряково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 </w:t>
      </w:r>
      <w:r w:rsidR="0072190D">
        <w:rPr>
          <w:rFonts w:ascii="Times New Roman" w:hAnsi="Times New Roman" w:cs="Times New Roman"/>
          <w:sz w:val="24"/>
          <w:szCs w:val="24"/>
        </w:rPr>
        <w:t>9</w:t>
      </w:r>
    </w:p>
    <w:p w:rsidR="005801BA" w:rsidRPr="005801BA" w:rsidRDefault="005801BA" w:rsidP="005801B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780" w:type="dxa"/>
        <w:tblInd w:w="-294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1728"/>
        <w:gridCol w:w="1620"/>
        <w:gridCol w:w="1641"/>
        <w:gridCol w:w="1722"/>
        <w:gridCol w:w="1469"/>
        <w:gridCol w:w="2035"/>
        <w:gridCol w:w="25"/>
      </w:tblGrid>
      <w:tr w:rsidR="005801BA" w:rsidRPr="005801BA" w:rsidTr="00F43778">
        <w:trPr>
          <w:gridAfter w:val="1"/>
          <w:wAfter w:w="25" w:type="dxa"/>
          <w:trHeight w:val="24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1BA" w:rsidRPr="005801BA" w:rsidRDefault="005801BA" w:rsidP="002F15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1BA" w:rsidRPr="005801BA" w:rsidRDefault="005801BA" w:rsidP="002F15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5801BA" w:rsidRPr="005801BA" w:rsidRDefault="005801BA" w:rsidP="002F15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1BA" w:rsidRPr="005801BA" w:rsidRDefault="005801BA" w:rsidP="002F15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  <w:p w:rsidR="005801BA" w:rsidRPr="005801BA" w:rsidRDefault="005801BA" w:rsidP="002F15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1BA" w:rsidRPr="005801BA" w:rsidRDefault="005801BA" w:rsidP="002F15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>Применяемые</w:t>
            </w:r>
          </w:p>
          <w:p w:rsidR="005801BA" w:rsidRPr="005801BA" w:rsidRDefault="005801BA" w:rsidP="002F15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>технологии,</w:t>
            </w:r>
          </w:p>
          <w:p w:rsidR="005801BA" w:rsidRPr="005801BA" w:rsidRDefault="005801BA" w:rsidP="002F15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  <w:p w:rsidR="005801BA" w:rsidRPr="005801BA" w:rsidRDefault="005801BA" w:rsidP="002F15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>и материалы</w:t>
            </w:r>
          </w:p>
        </w:tc>
        <w:tc>
          <w:tcPr>
            <w:tcW w:w="1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5DB" w:rsidRPr="005801BA" w:rsidRDefault="002F15DB" w:rsidP="002F15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  <w:p w:rsidR="005801BA" w:rsidRPr="005801BA" w:rsidRDefault="002F15DB" w:rsidP="002F15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1BA" w:rsidRPr="005801BA" w:rsidRDefault="002F15DB" w:rsidP="002F15D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r w:rsidRPr="002F15DB">
              <w:rPr>
                <w:rFonts w:ascii="Times New Roman" w:hAnsi="Times New Roman" w:cs="Times New Roman"/>
                <w:sz w:val="24"/>
                <w:szCs w:val="24"/>
              </w:rPr>
              <w:t xml:space="preserve"> на проведение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2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1BA" w:rsidRPr="005801BA" w:rsidRDefault="002F15DB" w:rsidP="0061175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15DB">
              <w:rPr>
                <w:rFonts w:ascii="Times New Roman" w:hAnsi="Times New Roman" w:cs="Times New Roman"/>
                <w:sz w:val="24"/>
                <w:szCs w:val="24"/>
              </w:rPr>
              <w:t>бъем ожидаемого снижения используем</w:t>
            </w:r>
            <w:r w:rsidR="0061175E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2F15DB">
              <w:rPr>
                <w:rFonts w:ascii="Times New Roman" w:hAnsi="Times New Roman" w:cs="Times New Roman"/>
                <w:sz w:val="24"/>
                <w:szCs w:val="24"/>
              </w:rPr>
              <w:t xml:space="preserve"> энергетическ</w:t>
            </w:r>
            <w:r w:rsidR="0061175E">
              <w:rPr>
                <w:rFonts w:ascii="Times New Roman" w:hAnsi="Times New Roman" w:cs="Times New Roman"/>
                <w:sz w:val="24"/>
                <w:szCs w:val="24"/>
              </w:rPr>
              <w:t>ого ресурса и срок</w:t>
            </w:r>
            <w:r w:rsidRPr="002F15DB">
              <w:rPr>
                <w:rFonts w:ascii="Times New Roman" w:hAnsi="Times New Roman" w:cs="Times New Roman"/>
                <w:sz w:val="24"/>
                <w:szCs w:val="24"/>
              </w:rPr>
              <w:t xml:space="preserve"> окупаемости мероприяти</w:t>
            </w:r>
            <w:r w:rsidR="0061175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5801BA" w:rsidRPr="005801BA" w:rsidTr="00F43778">
        <w:trPr>
          <w:trHeight w:val="240"/>
        </w:trPr>
        <w:tc>
          <w:tcPr>
            <w:tcW w:w="10780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01BA" w:rsidRPr="002F15DB" w:rsidRDefault="005801BA" w:rsidP="002F15DB">
            <w:pPr>
              <w:pStyle w:val="ConsPlusNonformat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5DB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отопления</w:t>
            </w:r>
          </w:p>
        </w:tc>
      </w:tr>
      <w:tr w:rsidR="002F15DB" w:rsidRPr="005801BA" w:rsidTr="00F43778">
        <w:trPr>
          <w:gridAfter w:val="1"/>
          <w:wAfter w:w="25" w:type="dxa"/>
          <w:trHeight w:val="24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5DB" w:rsidRPr="005801BA" w:rsidRDefault="00D4522B" w:rsidP="002F15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F15DB" w:rsidRPr="00580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5DB" w:rsidRPr="005801BA" w:rsidRDefault="002F15DB" w:rsidP="002F15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>бщедомов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>прибор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>учета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используемой </w:t>
            </w: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 xml:space="preserve">тепловой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энергии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5DB" w:rsidRPr="005801BA" w:rsidRDefault="002F15DB" w:rsidP="0061175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 w:rsidRPr="005801BA">
              <w:rPr>
                <w:rFonts w:ascii="Times New Roman" w:hAnsi="Times New Roman" w:cs="Times New Roman"/>
                <w:sz w:val="24"/>
                <w:szCs w:val="24"/>
              </w:rPr>
              <w:t>обеспече</w:t>
            </w:r>
            <w:proofErr w:type="spellEnd"/>
            <w:r w:rsidRPr="005801B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801BA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5801BA">
              <w:rPr>
                <w:rFonts w:ascii="Times New Roman" w:hAnsi="Times New Roman" w:cs="Times New Roman"/>
                <w:sz w:val="24"/>
                <w:szCs w:val="24"/>
              </w:rPr>
              <w:t xml:space="preserve"> учета </w:t>
            </w:r>
            <w:r w:rsidR="0061175E">
              <w:rPr>
                <w:rFonts w:ascii="Times New Roman" w:hAnsi="Times New Roman" w:cs="Times New Roman"/>
                <w:sz w:val="24"/>
                <w:szCs w:val="24"/>
              </w:rPr>
              <w:t xml:space="preserve">тепловой энергии и ее </w:t>
            </w: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эффективное </w:t>
            </w:r>
            <w:r w:rsidR="0061175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</w:t>
            </w:r>
            <w:r w:rsidR="00611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5DB" w:rsidRPr="005801BA" w:rsidRDefault="002F15DB" w:rsidP="002F15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5DB" w:rsidRPr="005801BA" w:rsidRDefault="002F15DB" w:rsidP="002F15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175E">
              <w:rPr>
                <w:rFonts w:ascii="Times New Roman" w:hAnsi="Times New Roman" w:cs="Times New Roman"/>
                <w:sz w:val="24"/>
                <w:szCs w:val="24"/>
              </w:rPr>
              <w:t>Средства собственников помещений МКД (необходимо решение общего собрания собственников)</w:t>
            </w:r>
          </w:p>
        </w:tc>
        <w:tc>
          <w:tcPr>
            <w:tcW w:w="14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5DB" w:rsidRDefault="002F15DB" w:rsidP="002F15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75E" w:rsidRPr="005801BA" w:rsidRDefault="0061175E" w:rsidP="002F15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110-130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</w:p>
        </w:tc>
        <w:tc>
          <w:tcPr>
            <w:tcW w:w="20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75E" w:rsidRDefault="0061175E" w:rsidP="0061175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 учет те</w:t>
            </w:r>
            <w:r w:rsidR="00D4522B">
              <w:rPr>
                <w:rFonts w:ascii="Times New Roman" w:hAnsi="Times New Roman" w:cs="Times New Roman"/>
                <w:sz w:val="24"/>
                <w:szCs w:val="24"/>
              </w:rPr>
              <w:t>пловой энергии, снижение на 10-1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5% от установленного норматива</w:t>
            </w:r>
          </w:p>
          <w:p w:rsidR="0061175E" w:rsidRDefault="0061175E" w:rsidP="0061175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Окупаемость</w:t>
            </w:r>
          </w:p>
          <w:p w:rsidR="0061175E" w:rsidRPr="005801BA" w:rsidRDefault="0061175E" w:rsidP="0061175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522B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-2,5 года </w:t>
            </w:r>
          </w:p>
        </w:tc>
      </w:tr>
      <w:tr w:rsidR="002F15DB" w:rsidRPr="005801BA" w:rsidTr="00F43778">
        <w:trPr>
          <w:trHeight w:val="240"/>
        </w:trPr>
        <w:tc>
          <w:tcPr>
            <w:tcW w:w="10780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5DB" w:rsidRPr="002F15DB" w:rsidRDefault="002F15DB" w:rsidP="002F15DB">
            <w:pPr>
              <w:pStyle w:val="ConsPlusNonformat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5DB">
              <w:rPr>
                <w:rFonts w:ascii="Times New Roman" w:hAnsi="Times New Roman" w:cs="Times New Roman"/>
                <w:b/>
                <w:sz w:val="24"/>
                <w:szCs w:val="24"/>
              </w:rPr>
              <w:t>Дверные и оконные конструкции</w:t>
            </w:r>
          </w:p>
        </w:tc>
      </w:tr>
      <w:tr w:rsidR="002F15DB" w:rsidRPr="005801BA" w:rsidTr="00F43778">
        <w:trPr>
          <w:gridAfter w:val="1"/>
          <w:wAfter w:w="25" w:type="dxa"/>
          <w:trHeight w:val="24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5DB" w:rsidRPr="005801BA" w:rsidRDefault="00EB5017" w:rsidP="002F15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F15DB" w:rsidRPr="005801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5DB" w:rsidRPr="005801BA" w:rsidRDefault="00F43778" w:rsidP="00F437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F15DB" w:rsidRPr="005801BA">
              <w:rPr>
                <w:rFonts w:ascii="Times New Roman" w:hAnsi="Times New Roman" w:cs="Times New Roman"/>
                <w:sz w:val="24"/>
                <w:szCs w:val="24"/>
              </w:rPr>
              <w:t>беспечение автоматическо-</w:t>
            </w:r>
            <w:proofErr w:type="spellStart"/>
            <w:r w:rsidR="002F15DB" w:rsidRPr="005801BA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="002F15DB" w:rsidRPr="005801BA">
              <w:rPr>
                <w:rFonts w:ascii="Times New Roman" w:hAnsi="Times New Roman" w:cs="Times New Roman"/>
                <w:sz w:val="24"/>
                <w:szCs w:val="24"/>
              </w:rPr>
              <w:t xml:space="preserve"> закрывания дверей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(вход в подъезд)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778" w:rsidRDefault="002F15DB" w:rsidP="002F15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gramStart"/>
            <w:r w:rsidRPr="005801BA">
              <w:rPr>
                <w:rFonts w:ascii="Times New Roman" w:hAnsi="Times New Roman" w:cs="Times New Roman"/>
                <w:sz w:val="24"/>
                <w:szCs w:val="24"/>
              </w:rPr>
              <w:t>снижение  утечек</w:t>
            </w:r>
            <w:proofErr w:type="gramEnd"/>
            <w:r w:rsidRPr="005801BA">
              <w:rPr>
                <w:rFonts w:ascii="Times New Roman" w:hAnsi="Times New Roman" w:cs="Times New Roman"/>
                <w:sz w:val="24"/>
                <w:szCs w:val="24"/>
              </w:rPr>
              <w:t xml:space="preserve"> тепла через двери  подъездов; 2)рациональное </w:t>
            </w:r>
            <w:proofErr w:type="spellStart"/>
            <w:r w:rsidRPr="005801BA">
              <w:rPr>
                <w:rFonts w:ascii="Times New Roman" w:hAnsi="Times New Roman" w:cs="Times New Roman"/>
                <w:sz w:val="24"/>
                <w:szCs w:val="24"/>
              </w:rPr>
              <w:t>использова</w:t>
            </w:r>
            <w:r w:rsidR="00F437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="00F43778">
              <w:rPr>
                <w:rFonts w:ascii="Times New Roman" w:hAnsi="Times New Roman" w:cs="Times New Roman"/>
                <w:sz w:val="24"/>
                <w:szCs w:val="24"/>
              </w:rPr>
              <w:t xml:space="preserve"> тепловой </w:t>
            </w: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 xml:space="preserve">энергии; </w:t>
            </w:r>
          </w:p>
          <w:p w:rsidR="002F15DB" w:rsidRPr="005801BA" w:rsidRDefault="002F15DB" w:rsidP="00F437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5DB" w:rsidRPr="005801BA" w:rsidRDefault="002F15DB" w:rsidP="00F437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1BA">
              <w:rPr>
                <w:rFonts w:ascii="Times New Roman" w:hAnsi="Times New Roman" w:cs="Times New Roman"/>
                <w:sz w:val="24"/>
                <w:szCs w:val="24"/>
              </w:rPr>
              <w:t>автоматичес</w:t>
            </w:r>
            <w:proofErr w:type="spellEnd"/>
            <w:r w:rsidRPr="005801BA">
              <w:rPr>
                <w:rFonts w:ascii="Times New Roman" w:hAnsi="Times New Roman" w:cs="Times New Roman"/>
                <w:sz w:val="24"/>
                <w:szCs w:val="24"/>
              </w:rPr>
              <w:t xml:space="preserve">- кие </w:t>
            </w:r>
            <w:proofErr w:type="gramStart"/>
            <w:r w:rsidRPr="005801BA">
              <w:rPr>
                <w:rFonts w:ascii="Times New Roman" w:hAnsi="Times New Roman" w:cs="Times New Roman"/>
                <w:sz w:val="24"/>
                <w:szCs w:val="24"/>
              </w:rPr>
              <w:t>дверные  доводчики</w:t>
            </w:r>
            <w:proofErr w:type="gramEnd"/>
            <w:r w:rsidRPr="005801BA">
              <w:rPr>
                <w:rFonts w:ascii="Times New Roman" w:hAnsi="Times New Roman" w:cs="Times New Roman"/>
                <w:sz w:val="24"/>
                <w:szCs w:val="24"/>
              </w:rPr>
              <w:t xml:space="preserve"> и  </w:t>
            </w:r>
            <w:r w:rsidR="00F4377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 xml:space="preserve">р.  </w:t>
            </w:r>
          </w:p>
        </w:tc>
        <w:tc>
          <w:tcPr>
            <w:tcW w:w="1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5DB" w:rsidRPr="005801BA" w:rsidRDefault="002F15DB" w:rsidP="00F437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3778" w:rsidRPr="00F43778">
              <w:rPr>
                <w:rFonts w:ascii="Times New Roman" w:hAnsi="Times New Roman" w:cs="Times New Roman"/>
                <w:sz w:val="24"/>
                <w:szCs w:val="24"/>
              </w:rPr>
              <w:t>Плата за содержание и ремонт жилого помещения, статья «текущий ремонт»</w:t>
            </w:r>
          </w:p>
        </w:tc>
        <w:tc>
          <w:tcPr>
            <w:tcW w:w="14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5DB" w:rsidRPr="005801BA" w:rsidRDefault="00F43778" w:rsidP="002F15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  <w:r w:rsidRPr="00F43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3778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</w:p>
        </w:tc>
        <w:tc>
          <w:tcPr>
            <w:tcW w:w="20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778" w:rsidRDefault="00F43778" w:rsidP="00F437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78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потребления электрической энергии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43778">
              <w:rPr>
                <w:rFonts w:ascii="Times New Roman" w:hAnsi="Times New Roman" w:cs="Times New Roman"/>
                <w:sz w:val="24"/>
                <w:szCs w:val="24"/>
              </w:rPr>
              <w:t>-3%</w:t>
            </w:r>
          </w:p>
          <w:p w:rsidR="00F43778" w:rsidRPr="00F43778" w:rsidRDefault="00F43778" w:rsidP="00F437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78">
              <w:rPr>
                <w:rFonts w:ascii="Times New Roman" w:hAnsi="Times New Roman" w:cs="Times New Roman"/>
                <w:sz w:val="24"/>
                <w:szCs w:val="24"/>
              </w:rPr>
              <w:t xml:space="preserve">Окупаемость </w:t>
            </w:r>
          </w:p>
          <w:p w:rsidR="002F15DB" w:rsidRPr="005801BA" w:rsidRDefault="00F43778" w:rsidP="00F437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78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4377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4377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2F15DB" w:rsidRPr="005801BA" w:rsidTr="00F43778">
        <w:trPr>
          <w:gridAfter w:val="1"/>
          <w:wAfter w:w="25" w:type="dxa"/>
          <w:trHeight w:val="24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5DB" w:rsidRPr="005801BA" w:rsidRDefault="00EB5017" w:rsidP="002F15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F15DB" w:rsidRPr="005801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5DB" w:rsidRPr="005801BA" w:rsidRDefault="00F43778" w:rsidP="00F437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</w:t>
            </w:r>
            <w:r w:rsidR="002F15DB" w:rsidRPr="005801BA">
              <w:rPr>
                <w:rFonts w:ascii="Times New Roman" w:hAnsi="Times New Roman" w:cs="Times New Roman"/>
                <w:sz w:val="24"/>
                <w:szCs w:val="24"/>
              </w:rPr>
              <w:t xml:space="preserve">оконных  блоков в  подъездах  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5DB" w:rsidRPr="005801BA" w:rsidRDefault="002F15DB" w:rsidP="002F15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 xml:space="preserve">1) снижение инфильтрации </w:t>
            </w:r>
          </w:p>
          <w:p w:rsidR="002F15DB" w:rsidRPr="005801BA" w:rsidRDefault="002F15DB" w:rsidP="002F15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 xml:space="preserve">через оконные      </w:t>
            </w:r>
          </w:p>
          <w:p w:rsidR="002F15DB" w:rsidRPr="005801BA" w:rsidRDefault="002F15DB" w:rsidP="002F15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 xml:space="preserve">блоки;       </w:t>
            </w:r>
          </w:p>
          <w:p w:rsidR="002F15DB" w:rsidRPr="005801BA" w:rsidRDefault="002F15DB" w:rsidP="002F15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437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</w:t>
            </w:r>
          </w:p>
          <w:p w:rsidR="002F15DB" w:rsidRPr="005801BA" w:rsidRDefault="002F15DB" w:rsidP="002F15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</w:p>
          <w:p w:rsidR="002F15DB" w:rsidRPr="005801BA" w:rsidRDefault="002F15DB" w:rsidP="002F15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 xml:space="preserve">тепловой     </w:t>
            </w:r>
          </w:p>
          <w:p w:rsidR="002F15DB" w:rsidRPr="005801BA" w:rsidRDefault="002F15DB" w:rsidP="002F15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1BA">
              <w:rPr>
                <w:rFonts w:ascii="Times New Roman" w:hAnsi="Times New Roman" w:cs="Times New Roman"/>
                <w:sz w:val="24"/>
                <w:szCs w:val="24"/>
              </w:rPr>
              <w:t xml:space="preserve">энергии      </w:t>
            </w:r>
          </w:p>
        </w:tc>
        <w:tc>
          <w:tcPr>
            <w:tcW w:w="16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5DB" w:rsidRPr="005801BA" w:rsidRDefault="00F43778" w:rsidP="00F437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ПВХ</w:t>
            </w:r>
            <w:r w:rsidR="002F15DB" w:rsidRPr="005801BA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5DB" w:rsidRPr="005801BA" w:rsidRDefault="00F43778" w:rsidP="002F15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78">
              <w:rPr>
                <w:rFonts w:ascii="Times New Roman" w:hAnsi="Times New Roman" w:cs="Times New Roman"/>
                <w:sz w:val="24"/>
                <w:szCs w:val="24"/>
              </w:rPr>
              <w:t>Плата за содержание и ремонт жилого помещения, статья «текущий ремонт»</w:t>
            </w:r>
          </w:p>
        </w:tc>
        <w:tc>
          <w:tcPr>
            <w:tcW w:w="14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5DB" w:rsidRPr="005801BA" w:rsidRDefault="00F43778" w:rsidP="00F437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437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F43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3778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</w:p>
        </w:tc>
        <w:tc>
          <w:tcPr>
            <w:tcW w:w="20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3778" w:rsidRPr="00F43778" w:rsidRDefault="00F43778" w:rsidP="00F437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78">
              <w:rPr>
                <w:rFonts w:ascii="Times New Roman" w:hAnsi="Times New Roman" w:cs="Times New Roman"/>
                <w:sz w:val="24"/>
                <w:szCs w:val="24"/>
              </w:rPr>
              <w:t>Снижение потребления электрической энергии на 2-3%</w:t>
            </w:r>
          </w:p>
          <w:p w:rsidR="00F43778" w:rsidRPr="00F43778" w:rsidRDefault="00F43778" w:rsidP="00F437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78">
              <w:rPr>
                <w:rFonts w:ascii="Times New Roman" w:hAnsi="Times New Roman" w:cs="Times New Roman"/>
                <w:sz w:val="24"/>
                <w:szCs w:val="24"/>
              </w:rPr>
              <w:t xml:space="preserve">Окупаемость </w:t>
            </w:r>
          </w:p>
          <w:p w:rsidR="002F15DB" w:rsidRPr="005801BA" w:rsidRDefault="00F43778" w:rsidP="00F437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4377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4377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5801BA" w:rsidRPr="005801BA" w:rsidRDefault="005801BA">
      <w:pPr>
        <w:rPr>
          <w:rFonts w:ascii="Times New Roman" w:hAnsi="Times New Roman" w:cs="Times New Roman"/>
          <w:sz w:val="24"/>
          <w:szCs w:val="24"/>
        </w:rPr>
      </w:pPr>
    </w:p>
    <w:sectPr w:rsidR="005801BA" w:rsidRPr="005801BA" w:rsidSect="005801B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1BA"/>
    <w:rsid w:val="00002F69"/>
    <w:rsid w:val="00247E15"/>
    <w:rsid w:val="002F15DB"/>
    <w:rsid w:val="002F2101"/>
    <w:rsid w:val="00541C55"/>
    <w:rsid w:val="005801BA"/>
    <w:rsid w:val="0061175E"/>
    <w:rsid w:val="0072190D"/>
    <w:rsid w:val="007C0FFB"/>
    <w:rsid w:val="00D4522B"/>
    <w:rsid w:val="00E107FD"/>
    <w:rsid w:val="00E12C47"/>
    <w:rsid w:val="00EB5017"/>
    <w:rsid w:val="00F4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83688"/>
  <w15:chartTrackingRefBased/>
  <w15:docId w15:val="{6EA29221-3097-4394-8949-605979C9E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1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01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801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801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dcterms:created xsi:type="dcterms:W3CDTF">2019-05-20T05:29:00Z</dcterms:created>
  <dcterms:modified xsi:type="dcterms:W3CDTF">2019-05-20T05:30:00Z</dcterms:modified>
</cp:coreProperties>
</file>